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22" w:rsidRDefault="00211822" w:rsidP="00211822">
      <w:pPr>
        <w:pStyle w:val="NoSpacing"/>
      </w:pPr>
      <w:r>
        <w:t>Sports Literature</w:t>
      </w:r>
    </w:p>
    <w:p w:rsidR="00211822" w:rsidRDefault="00211822" w:rsidP="00211822">
      <w:pPr>
        <w:pStyle w:val="NoSpacing"/>
      </w:pPr>
      <w:r>
        <w:t xml:space="preserve">Mr. </w:t>
      </w:r>
      <w:proofErr w:type="spellStart"/>
      <w:r>
        <w:t>Brocato</w:t>
      </w:r>
      <w:proofErr w:type="spellEnd"/>
    </w:p>
    <w:p w:rsidR="00211822" w:rsidRDefault="00211822" w:rsidP="00211822">
      <w:pPr>
        <w:pStyle w:val="NoSpacing"/>
      </w:pPr>
      <w:r>
        <w:t>Inspirational Speech</w:t>
      </w:r>
    </w:p>
    <w:p w:rsidR="00211822" w:rsidRDefault="00211822" w:rsidP="00211822">
      <w:pPr>
        <w:pStyle w:val="NoSpacing"/>
      </w:pPr>
    </w:p>
    <w:p w:rsidR="00211822" w:rsidRDefault="00211822" w:rsidP="00211822">
      <w:pPr>
        <w:pStyle w:val="NoSpacing"/>
      </w:pPr>
      <w:r>
        <w:t>You have been asked to speak to a team before a major game and “pep” them up. Inspire them. Motivate them. Get them so frenzied that they want to run through a wall. How would you go about it? What would you say?</w:t>
      </w:r>
    </w:p>
    <w:p w:rsidR="00211822" w:rsidRDefault="00211822" w:rsidP="00211822">
      <w:pPr>
        <w:pStyle w:val="NoSpacing"/>
      </w:pPr>
    </w:p>
    <w:p w:rsidR="00211822" w:rsidRDefault="00211822" w:rsidP="00211822">
      <w:pPr>
        <w:pStyle w:val="NoSpacing"/>
      </w:pPr>
      <w:r>
        <w:t xml:space="preserve">The skinny: </w:t>
      </w:r>
    </w:p>
    <w:p w:rsidR="00211822" w:rsidRDefault="00211822" w:rsidP="00211822">
      <w:pPr>
        <w:pStyle w:val="NoSpacing"/>
      </w:pPr>
    </w:p>
    <w:p w:rsidR="00211822" w:rsidRDefault="00211822" w:rsidP="00211822">
      <w:pPr>
        <w:pStyle w:val="NoSpacing"/>
        <w:numPr>
          <w:ilvl w:val="0"/>
          <w:numId w:val="1"/>
        </w:numPr>
      </w:pPr>
      <w:r>
        <w:t xml:space="preserve">You are to choose the team for which you will give the speech. You should choose a team you know a little something about and a sport for which you have a passion. </w:t>
      </w:r>
    </w:p>
    <w:p w:rsidR="00211822" w:rsidRDefault="00211822" w:rsidP="00211822">
      <w:pPr>
        <w:pStyle w:val="NoSpacing"/>
        <w:numPr>
          <w:ilvl w:val="0"/>
          <w:numId w:val="1"/>
        </w:numPr>
      </w:pPr>
      <w:r>
        <w:t xml:space="preserve">The team may be a historical one (if John McNamara asked you to speak to the Red Sox prior to game 7, one game after the ball went through Bill Buckner’s legs, what would you say?). Or, you may choose a present team. Lastly, you may even choose a future team such as this year’s North Carolina basketball team at the start of March Madness. The choice is yours. </w:t>
      </w:r>
    </w:p>
    <w:p w:rsidR="006330F1" w:rsidRDefault="006330F1" w:rsidP="00211822">
      <w:pPr>
        <w:pStyle w:val="NoSpacing"/>
        <w:numPr>
          <w:ilvl w:val="0"/>
          <w:numId w:val="1"/>
        </w:numPr>
      </w:pPr>
      <w:r>
        <w:t xml:space="preserve">You should settle on a theme to motivate them. A symbol. A historical reference. A metaphor. Something that is powerful and will grab their attention. NOTE: KNOW YOUR AUDIENCE. IF YOU ARE SPEAKING TO PROFESSIONALS, YOU SHOULD TAKE ONE STYLE. COLLEGIANS? ANOTHER. </w:t>
      </w:r>
    </w:p>
    <w:p w:rsidR="00211822" w:rsidRDefault="006330F1" w:rsidP="00211822">
      <w:pPr>
        <w:pStyle w:val="NoSpacing"/>
        <w:numPr>
          <w:ilvl w:val="0"/>
          <w:numId w:val="1"/>
        </w:numPr>
      </w:pPr>
      <w:r>
        <w:t xml:space="preserve">It should be 2 minutes in length, approximately. </w:t>
      </w:r>
    </w:p>
    <w:p w:rsidR="006330F1" w:rsidRDefault="006330F1" w:rsidP="00211822">
      <w:pPr>
        <w:pStyle w:val="NoSpacing"/>
        <w:numPr>
          <w:ilvl w:val="0"/>
          <w:numId w:val="1"/>
        </w:numPr>
      </w:pPr>
      <w:r>
        <w:t xml:space="preserve">You will not have any notes. Make this authentic. </w:t>
      </w:r>
    </w:p>
    <w:p w:rsidR="006330F1" w:rsidRDefault="006330F1" w:rsidP="00211822">
      <w:pPr>
        <w:pStyle w:val="NoSpacing"/>
        <w:numPr>
          <w:ilvl w:val="0"/>
          <w:numId w:val="1"/>
        </w:numPr>
      </w:pPr>
      <w:r>
        <w:t>You will be at the center of the class, making pretend they are the team to which you are speaking.</w:t>
      </w:r>
    </w:p>
    <w:p w:rsidR="006330F1" w:rsidRDefault="006330F1" w:rsidP="00211822">
      <w:pPr>
        <w:pStyle w:val="NoSpacing"/>
        <w:numPr>
          <w:ilvl w:val="0"/>
          <w:numId w:val="1"/>
        </w:numPr>
      </w:pPr>
      <w:r>
        <w:t xml:space="preserve">The tone and speaking style are as important as anything else. </w:t>
      </w:r>
    </w:p>
    <w:p w:rsidR="006330F1" w:rsidRDefault="006330F1" w:rsidP="006330F1">
      <w:pPr>
        <w:pStyle w:val="NoSpacing"/>
      </w:pPr>
    </w:p>
    <w:p w:rsidR="006330F1" w:rsidRDefault="006330F1" w:rsidP="006330F1">
      <w:pPr>
        <w:pStyle w:val="NoSpacing"/>
      </w:pPr>
    </w:p>
    <w:p w:rsidR="006330F1" w:rsidRDefault="006330F1" w:rsidP="006330F1">
      <w:pPr>
        <w:pStyle w:val="NoSpacing"/>
      </w:pPr>
      <w:r>
        <w:t xml:space="preserve">Can you motivate? Can you inspire? These are important skills potentially in your career, but most definitely now as a friend or when you become a parent. Let’s see what you can do. </w:t>
      </w:r>
    </w:p>
    <w:sectPr w:rsidR="006330F1" w:rsidSect="0010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54B0"/>
    <w:multiLevelType w:val="hybridMultilevel"/>
    <w:tmpl w:val="FF9A5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822"/>
    <w:rsid w:val="00104DAA"/>
    <w:rsid w:val="00211822"/>
    <w:rsid w:val="0063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8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2008-11-16T22:18:00Z</dcterms:created>
  <dcterms:modified xsi:type="dcterms:W3CDTF">2008-11-16T22:37:00Z</dcterms:modified>
</cp:coreProperties>
</file>