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0" w:rsidRDefault="00656BCF" w:rsidP="00656BCF">
      <w:pPr>
        <w:pStyle w:val="NoSpacing"/>
      </w:pPr>
      <w:r>
        <w:t>Sports Literature</w:t>
      </w:r>
    </w:p>
    <w:p w:rsidR="00656BCF" w:rsidRDefault="00656BCF" w:rsidP="00656BCF">
      <w:pPr>
        <w:pStyle w:val="NoSpacing"/>
      </w:pPr>
      <w:r>
        <w:t>Fantasy Sports Draft</w:t>
      </w:r>
    </w:p>
    <w:p w:rsidR="00656BCF" w:rsidRDefault="00656BCF" w:rsidP="00656BCF">
      <w:pPr>
        <w:pStyle w:val="NoSpacing"/>
      </w:pPr>
      <w:r>
        <w:t xml:space="preserve">Mr. </w:t>
      </w:r>
      <w:proofErr w:type="spellStart"/>
      <w:r>
        <w:t>Brocato</w:t>
      </w:r>
      <w:proofErr w:type="spellEnd"/>
    </w:p>
    <w:p w:rsidR="00656BCF" w:rsidRDefault="00656BCF" w:rsidP="00656BCF">
      <w:pPr>
        <w:pStyle w:val="NoSpacing"/>
      </w:pPr>
    </w:p>
    <w:p w:rsidR="00656BCF" w:rsidRDefault="00656BCF" w:rsidP="00656BCF">
      <w:pPr>
        <w:pStyle w:val="NoSpacing"/>
      </w:pPr>
      <w:r>
        <w:t xml:space="preserve">Ok, so most people love to play fantasy sports. In Sports Literature, we will have the opportunity to do so but this will be a </w:t>
      </w:r>
      <w:r>
        <w:rPr>
          <w:i/>
          <w:u w:val="single"/>
        </w:rPr>
        <w:t xml:space="preserve">very serious </w:t>
      </w:r>
      <w:r>
        <w:t>endeavor. Here is your checklist:</w:t>
      </w:r>
    </w:p>
    <w:p w:rsidR="00656BCF" w:rsidRDefault="00656BCF" w:rsidP="00656BCF">
      <w:pPr>
        <w:pStyle w:val="NoSpacing"/>
      </w:pPr>
    </w:p>
    <w:p w:rsidR="00656BCF" w:rsidRDefault="00656BCF" w:rsidP="00656BCF">
      <w:pPr>
        <w:pStyle w:val="NoSpacing"/>
        <w:numPr>
          <w:ilvl w:val="0"/>
          <w:numId w:val="1"/>
        </w:numPr>
      </w:pPr>
      <w:r>
        <w:t xml:space="preserve">Once your ownership group has been selected, you are to develop a professional looking logo that must be a minimum of 24’X24’. Not artistic? Figure it out but your logo will be displayed proudly in the room so it best not </w:t>
      </w:r>
      <w:proofErr w:type="gramStart"/>
      <w:r>
        <w:t>look</w:t>
      </w:r>
      <w:proofErr w:type="gramEnd"/>
      <w:r>
        <w:t xml:space="preserve"> pathetic.</w:t>
      </w:r>
    </w:p>
    <w:p w:rsidR="00656BCF" w:rsidRDefault="00656BCF" w:rsidP="00656BCF">
      <w:pPr>
        <w:pStyle w:val="NoSpacing"/>
        <w:numPr>
          <w:ilvl w:val="0"/>
          <w:numId w:val="1"/>
        </w:numPr>
      </w:pPr>
      <w:r>
        <w:t xml:space="preserve">Your ownership group is to create a 2 page ownership profile for your group. In this profile you should include, among other things, the following: your ownership mission statement, your style of drafting and running your team BASED ON RESEARCH, your goals for the season, </w:t>
      </w:r>
      <w:proofErr w:type="gramStart"/>
      <w:r>
        <w:t>your</w:t>
      </w:r>
      <w:proofErr w:type="gramEnd"/>
      <w:r>
        <w:t xml:space="preserve"> goals for the upcoming draft. </w:t>
      </w:r>
    </w:p>
    <w:p w:rsidR="00656BCF" w:rsidRDefault="00656BCF" w:rsidP="00656BCF">
      <w:pPr>
        <w:pStyle w:val="NoSpacing"/>
        <w:numPr>
          <w:ilvl w:val="0"/>
          <w:numId w:val="1"/>
        </w:numPr>
      </w:pPr>
      <w:r>
        <w:t xml:space="preserve">You are to dress ultra professionally for the draft and will be graded for doing so. </w:t>
      </w:r>
    </w:p>
    <w:p w:rsidR="00656BCF" w:rsidRDefault="0050605A" w:rsidP="00656BCF">
      <w:pPr>
        <w:pStyle w:val="NoSpacing"/>
        <w:numPr>
          <w:ilvl w:val="0"/>
          <w:numId w:val="1"/>
        </w:numPr>
      </w:pPr>
      <w:r>
        <w:t xml:space="preserve">As a class, bring in refreshments for the draft. This is real draining stuff. </w:t>
      </w:r>
    </w:p>
    <w:p w:rsidR="0050605A" w:rsidRDefault="0050605A" w:rsidP="00656BCF">
      <w:pPr>
        <w:pStyle w:val="NoSpacing"/>
        <w:numPr>
          <w:ilvl w:val="0"/>
          <w:numId w:val="1"/>
        </w:numPr>
      </w:pPr>
      <w:r>
        <w:t xml:space="preserve">This live draft will move quickly. You will have the time limit indicated by Yahoo to make your pick and no more (usually 1 minute or 1:30). </w:t>
      </w:r>
    </w:p>
    <w:p w:rsidR="0050605A" w:rsidRDefault="0050605A" w:rsidP="00656BCF">
      <w:pPr>
        <w:pStyle w:val="NoSpacing"/>
        <w:numPr>
          <w:ilvl w:val="0"/>
          <w:numId w:val="1"/>
        </w:numPr>
      </w:pPr>
      <w:r>
        <w:t xml:space="preserve">Manage your team well and keep track of moves in a notebook. You will have to fill out a mid-to-later season report of what you have done, what has worked, what has not, etc. Believe it or not, your grade will have </w:t>
      </w:r>
      <w:r>
        <w:rPr>
          <w:i/>
        </w:rPr>
        <w:t xml:space="preserve">some </w:t>
      </w:r>
      <w:r>
        <w:t xml:space="preserve">connection to how well your team does. Sometimes you have no control over this, but it will be taken into account along with your overall moves. </w:t>
      </w:r>
    </w:p>
    <w:p w:rsidR="0050605A" w:rsidRDefault="0050605A" w:rsidP="0050605A">
      <w:pPr>
        <w:pStyle w:val="NoSpacing"/>
        <w:ind w:left="720"/>
      </w:pPr>
    </w:p>
    <w:p w:rsidR="0050605A" w:rsidRDefault="0050605A" w:rsidP="0050605A">
      <w:pPr>
        <w:pStyle w:val="NoSpacing"/>
        <w:ind w:left="720"/>
      </w:pPr>
    </w:p>
    <w:p w:rsidR="0050605A" w:rsidRDefault="0050605A" w:rsidP="0050605A">
      <w:pPr>
        <w:pStyle w:val="NoSpacing"/>
        <w:ind w:left="720"/>
      </w:pPr>
    </w:p>
    <w:p w:rsidR="0050605A" w:rsidRDefault="0050605A" w:rsidP="0050605A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The miscellaneous. Have an idea to add to your fantasy experience? Develop it and present it to me for another grade portion of this assignment. </w:t>
      </w:r>
    </w:p>
    <w:p w:rsidR="0050605A" w:rsidRDefault="0050605A" w:rsidP="0050605A">
      <w:pPr>
        <w:pStyle w:val="NoSpacing"/>
        <w:rPr>
          <w:sz w:val="40"/>
          <w:szCs w:val="40"/>
        </w:rPr>
      </w:pPr>
    </w:p>
    <w:p w:rsidR="0050605A" w:rsidRDefault="0050605A" w:rsidP="005060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Rubric will be based on the following:</w:t>
      </w:r>
    </w:p>
    <w:p w:rsidR="0050605A" w:rsidRDefault="0050605A" w:rsidP="005060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 points: draft dress up and your “table” workings</w:t>
      </w:r>
    </w:p>
    <w:p w:rsidR="0050605A" w:rsidRDefault="0050605A" w:rsidP="005060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 points</w:t>
      </w:r>
      <w:proofErr w:type="gramStart"/>
      <w:r>
        <w:rPr>
          <w:sz w:val="20"/>
          <w:szCs w:val="20"/>
        </w:rPr>
        <w:t>: your logo…make</w:t>
      </w:r>
      <w:proofErr w:type="gramEnd"/>
      <w:r>
        <w:rPr>
          <w:sz w:val="20"/>
          <w:szCs w:val="20"/>
        </w:rPr>
        <w:t xml:space="preserve"> it cool</w:t>
      </w:r>
    </w:p>
    <w:p w:rsidR="0050605A" w:rsidRDefault="0050605A" w:rsidP="005060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 points: your profile, two pages</w:t>
      </w:r>
    </w:p>
    <w:p w:rsidR="0050605A" w:rsidRDefault="0050605A" w:rsidP="005060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20 points: </w:t>
      </w: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handling of team, moves, mid-to-late season report</w:t>
      </w:r>
    </w:p>
    <w:p w:rsidR="0050605A" w:rsidRPr="0050605A" w:rsidRDefault="0050605A" w:rsidP="005060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 points: where did you finish</w:t>
      </w:r>
    </w:p>
    <w:p w:rsidR="00656BCF" w:rsidRDefault="00656BCF" w:rsidP="00656BCF">
      <w:pPr>
        <w:pStyle w:val="NoSpacing"/>
      </w:pPr>
    </w:p>
    <w:p w:rsidR="00656BCF" w:rsidRPr="00656BCF" w:rsidRDefault="00656BCF" w:rsidP="00656BCF">
      <w:pPr>
        <w:pStyle w:val="NoSpacing"/>
      </w:pPr>
    </w:p>
    <w:sectPr w:rsidR="00656BCF" w:rsidRPr="00656BCF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466"/>
    <w:multiLevelType w:val="hybridMultilevel"/>
    <w:tmpl w:val="AA0C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BCF"/>
    <w:rsid w:val="00315021"/>
    <w:rsid w:val="0050605A"/>
    <w:rsid w:val="00641A30"/>
    <w:rsid w:val="0065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BC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EGPS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1</cp:revision>
  <dcterms:created xsi:type="dcterms:W3CDTF">2009-11-03T02:41:00Z</dcterms:created>
  <dcterms:modified xsi:type="dcterms:W3CDTF">2009-11-03T03:01:00Z</dcterms:modified>
</cp:coreProperties>
</file>