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5168t00" w:hAnsi="TTE2645168t00" w:cs="TTE2645168t00"/>
          <w:sz w:val="24"/>
          <w:szCs w:val="24"/>
        </w:rPr>
      </w:pPr>
      <w:r>
        <w:rPr>
          <w:rFonts w:ascii="TTE2645168t00" w:hAnsi="TTE2645168t00" w:cs="TTE2645168t00"/>
          <w:sz w:val="24"/>
          <w:szCs w:val="24"/>
        </w:rPr>
        <w:t>Bullet in the Brain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4428t00" w:hAnsi="TTE2644428t00" w:cs="TTE2644428t00"/>
          <w:sz w:val="24"/>
          <w:szCs w:val="24"/>
        </w:rPr>
      </w:pPr>
      <w:r>
        <w:rPr>
          <w:rFonts w:ascii="TTE2644428t00" w:hAnsi="TTE2644428t00" w:cs="TTE2644428t00"/>
          <w:sz w:val="24"/>
          <w:szCs w:val="24"/>
        </w:rPr>
        <w:t>Tobias Wolff 1 / 4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D3C8t00" w:hAnsi="TTE264D3C8t00" w:cs="TTE264D3C8t00"/>
          <w:sz w:val="24"/>
          <w:szCs w:val="24"/>
        </w:rPr>
      </w:pPr>
      <w:r>
        <w:rPr>
          <w:rFonts w:ascii="TTE264D3C8t00" w:hAnsi="TTE264D3C8t00" w:cs="TTE264D3C8t00"/>
          <w:sz w:val="24"/>
          <w:szCs w:val="24"/>
        </w:rPr>
        <w:t>Bullet in the Brain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Anders couldn’t get to the bank until just before it closed, so of course the line was endless and he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got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stuck behind two women whose loud, stupid conversation put him in a murderous temper. He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was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never in the best of tempers anyway, Anders – a book critic known for the weary, elegant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savagery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with which he dispatched almost everything he reviewed.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With the line still doubled around the rope, one of the tellers stuck a “POSITION CLOSED” sign in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her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window and walked to the back of the bank, where she leaned against a desk and began to pass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the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time with a man shuffling papers. The women in front of Anders broke off their conversation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and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watched the teller with hatred. “Oh, that’s nice,” one of them said. She turned to Anders and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add</w:t>
      </w:r>
      <w:proofErr w:type="gramEnd"/>
      <w:r>
        <w:rPr>
          <w:rFonts w:ascii="TTE2643088t00" w:hAnsi="TTE2643088t00" w:cs="TTE2643088t00"/>
          <w:sz w:val="24"/>
          <w:szCs w:val="24"/>
        </w:rPr>
        <w:t>, confident of his accord, “One of those little human touches that keep us coming back for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more</w:t>
      </w:r>
      <w:proofErr w:type="gramEnd"/>
      <w:r>
        <w:rPr>
          <w:rFonts w:ascii="TTE2643088t00" w:hAnsi="TTE2643088t00" w:cs="TTE2643088t00"/>
          <w:sz w:val="24"/>
          <w:szCs w:val="24"/>
        </w:rPr>
        <w:t>.”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Anders had conceived his own towering hatred of the teller, but he immediately turned it on the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presumptuous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crybaby in front of him. “Damned unfair,” he said. </w:t>
      </w:r>
      <w:proofErr w:type="gramStart"/>
      <w:r>
        <w:rPr>
          <w:rFonts w:ascii="TTE2643088t00" w:hAnsi="TTE2643088t00" w:cs="TTE2643088t00"/>
          <w:sz w:val="24"/>
          <w:szCs w:val="24"/>
        </w:rPr>
        <w:t>“Tragic, really.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If they’re not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chopping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off the wrong leg, or bombing your ancestral village, they’re closing their positions.”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She stood her ground. “I didn’t say it was tragic,” she said. “I just think it’s a pretty lousy way to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treat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your customers.”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“Unforgivable,” Anders said. “Heaven will take note.”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She sucked in her cheeks but stared pas him and said nothing. Anders saw that the other woman,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her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friend, was looking in the same direction. And then the tellers stopped what they were doing,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and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the customers slowly turned, and silence came over the bank. Two men wearing black ski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masks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and blue business suits were standing to the side of the door. One of them had a pistol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pressed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against the guard’s neck. The guard’s eyes were closed, and his lips were moving. The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other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man had a sawed-off shotgun. “Keep your big mouth shut!” the man with the pistol said,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though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no one had spoken a word. “One of you tellers hits the alarm, you’re all dead meat. Got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it</w:t>
      </w:r>
      <w:proofErr w:type="gramEnd"/>
      <w:r>
        <w:rPr>
          <w:rFonts w:ascii="TTE2643088t00" w:hAnsi="TTE2643088t00" w:cs="TTE2643088t00"/>
          <w:sz w:val="24"/>
          <w:szCs w:val="24"/>
        </w:rPr>
        <w:t>?”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lastRenderedPageBreak/>
        <w:t>The tellers nodded.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“Oh, bravo, “Anders said. “</w:t>
      </w:r>
      <w:proofErr w:type="gramStart"/>
      <w:r>
        <w:rPr>
          <w:rFonts w:ascii="TTE2644428t00" w:hAnsi="TTE2644428t00" w:cs="TTE2644428t00"/>
          <w:sz w:val="24"/>
          <w:szCs w:val="24"/>
        </w:rPr>
        <w:t>Dead meat.</w:t>
      </w:r>
      <w:r>
        <w:rPr>
          <w:rFonts w:ascii="TTE2643088t00" w:hAnsi="TTE2643088t00" w:cs="TTE2643088t00"/>
          <w:sz w:val="24"/>
          <w:szCs w:val="24"/>
        </w:rPr>
        <w:t>”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He turned to the woman in front of him. “Great script, eh?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The stern, brass-knuckled poetry of the dangerous classes.”</w:t>
      </w:r>
      <w:proofErr w:type="gramEnd"/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She looked at him with drowning eyes.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The man with the shotgun pushed the guard to his knees. He handed up the shotgun to his partner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and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yanked the guard’s wrists up behind his back and locked them together with a pair of handcuffs.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He toppled him onto the floor with a kick between the shoulder blades. Then he took his shotgun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back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and went over to the security gate at the end of the counter. He was short and heavy and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moved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with peculiar slowness, even torpor. “Buzz him in,” his partner said. The man with the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shotgun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opened the gate and sauntered along the line of tellers, handing each of them a Hefty bag.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When he came to the empty position he looked over at the man with the pistol, who said, “Whose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slot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is that?”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Anders watched the teller. She put her hand to her throat and turned to the man she’d been talking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to</w:t>
      </w:r>
      <w:proofErr w:type="gramEnd"/>
      <w:r>
        <w:rPr>
          <w:rFonts w:ascii="TTE2643088t00" w:hAnsi="TTE2643088t00" w:cs="TTE2643088t00"/>
          <w:sz w:val="24"/>
          <w:szCs w:val="24"/>
        </w:rPr>
        <w:t>. He nodded. “Mine,” she said.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5168t00" w:hAnsi="TTE2645168t00" w:cs="TTE2645168t00"/>
          <w:sz w:val="24"/>
          <w:szCs w:val="24"/>
        </w:rPr>
      </w:pPr>
      <w:r>
        <w:rPr>
          <w:rFonts w:ascii="TTE2645168t00" w:hAnsi="TTE2645168t00" w:cs="TTE2645168t00"/>
          <w:sz w:val="24"/>
          <w:szCs w:val="24"/>
        </w:rPr>
        <w:t>Bullet in the Brain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4428t00" w:hAnsi="TTE2644428t00" w:cs="TTE2644428t00"/>
          <w:sz w:val="24"/>
          <w:szCs w:val="24"/>
        </w:rPr>
      </w:pPr>
      <w:r>
        <w:rPr>
          <w:rFonts w:ascii="TTE2644428t00" w:hAnsi="TTE2644428t00" w:cs="TTE2644428t00"/>
          <w:sz w:val="24"/>
          <w:szCs w:val="24"/>
        </w:rPr>
        <w:t>Tobias Wolff 2 / 4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“Then get your ugly ass in gear and fill that bag.”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“There you go,” Anders said to the woman in front of him. “Justice is done.”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“Hey! Bright boy! Did I tell you talk?”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“No,” Anders said.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“Then shut your trap.”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 xml:space="preserve">“Did you hear that?” Anders said. </w:t>
      </w:r>
      <w:proofErr w:type="gramStart"/>
      <w:r>
        <w:rPr>
          <w:rFonts w:ascii="TTE2643088t00" w:hAnsi="TTE2643088t00" w:cs="TTE2643088t00"/>
          <w:sz w:val="24"/>
          <w:szCs w:val="24"/>
        </w:rPr>
        <w:t>“’Bright boy.’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Right out of ‘The Killers’.”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“Please be quiet,” the woman said.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“Hey, you deaf or what?”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The man with the pistol walked over to Anders. He poked the weapon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into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Anders’ gut. “You think I’m playing games?”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“No,” Anders said, but the barrel tickled like a stiff finger and he had to fight back the titters. He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did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this by making himself stare into the man’s eyes, which were clearly visible behind the holes in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the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mask: pale blue, and </w:t>
      </w:r>
      <w:proofErr w:type="spellStart"/>
      <w:r>
        <w:rPr>
          <w:rFonts w:ascii="TTE2643088t00" w:hAnsi="TTE2643088t00" w:cs="TTE2643088t00"/>
          <w:sz w:val="24"/>
          <w:szCs w:val="24"/>
        </w:rPr>
        <w:t>rawly</w:t>
      </w:r>
      <w:proofErr w:type="spellEnd"/>
      <w:r>
        <w:rPr>
          <w:rFonts w:ascii="TTE2643088t00" w:hAnsi="TTE2643088t00" w:cs="TTE2643088t00"/>
          <w:sz w:val="24"/>
          <w:szCs w:val="24"/>
        </w:rPr>
        <w:t xml:space="preserve"> red-rimmed. The man’s left eyelid kept twitching. He breathed out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a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piercing, ammoniac smell that shocked Anders more than anything that had happened, and he was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beginning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to develop a sense of unease when the man prodded him again with the pistol.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“You like me, bright boy?” he said. “You want to suck my dick?”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lastRenderedPageBreak/>
        <w:t>“No,” Anders said.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“Then stop looking at me.”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Anders fixed his gaze on the man’s shiny wing-</w:t>
      </w:r>
      <w:proofErr w:type="spellStart"/>
      <w:r>
        <w:rPr>
          <w:rFonts w:ascii="TTE2643088t00" w:hAnsi="TTE2643088t00" w:cs="TTE2643088t00"/>
          <w:sz w:val="24"/>
          <w:szCs w:val="24"/>
        </w:rPr>
        <w:t>top</w:t>
      </w:r>
      <w:proofErr w:type="spellEnd"/>
      <w:r>
        <w:rPr>
          <w:rFonts w:ascii="TTE2643088t00" w:hAnsi="TTE2643088t00" w:cs="TTE2643088t00"/>
          <w:sz w:val="24"/>
          <w:szCs w:val="24"/>
        </w:rPr>
        <w:t xml:space="preserve"> shoes.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“Not down there. Up there.” He stuck the pistol under Anders’ chin and pushed it upward until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Anders was looking at the ceiling.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Anders had never paid much attention to that part of the bank, a pompous old building with marble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floors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and counters and pillars, and gilt scrollwork over the tellers’ cages. The domed ceiling had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been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decorated with mythological figures whose fleshy, toga-draped ugliness Anders had taken in at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a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glance many years earlier and afterward declined to notice. Now he had no choice but to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scrutinize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the painter’s work. It was even worse than he remembered, and all of it executed with the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utmost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gravity. The artist had a few tricks up his sleeve and used them again and again – </w:t>
      </w:r>
      <w:proofErr w:type="gramStart"/>
      <w:r>
        <w:rPr>
          <w:rFonts w:ascii="TTE2643088t00" w:hAnsi="TTE2643088t00" w:cs="TTE2643088t00"/>
          <w:sz w:val="24"/>
          <w:szCs w:val="24"/>
        </w:rPr>
        <w:t>a certain</w:t>
      </w:r>
      <w:proofErr w:type="gramEnd"/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rosy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blush on the underside of the clouds, a coy backward glance on the faces of the cupids and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fauns</w:t>
      </w:r>
      <w:proofErr w:type="gramEnd"/>
      <w:r>
        <w:rPr>
          <w:rFonts w:ascii="TTE2643088t00" w:hAnsi="TTE2643088t00" w:cs="TTE2643088t00"/>
          <w:sz w:val="24"/>
          <w:szCs w:val="24"/>
        </w:rPr>
        <w:t>. The ceiling was crowded with various dramas, but the one that caught Anders’ eye was Zeus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and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</w:t>
      </w:r>
      <w:proofErr w:type="spellStart"/>
      <w:r>
        <w:rPr>
          <w:rFonts w:ascii="TTE2643088t00" w:hAnsi="TTE2643088t00" w:cs="TTE2643088t00"/>
          <w:sz w:val="24"/>
          <w:szCs w:val="24"/>
        </w:rPr>
        <w:t>Europa</w:t>
      </w:r>
      <w:proofErr w:type="spellEnd"/>
      <w:r>
        <w:rPr>
          <w:rFonts w:ascii="TTE2643088t00" w:hAnsi="TTE2643088t00" w:cs="TTE2643088t00"/>
          <w:sz w:val="24"/>
          <w:szCs w:val="24"/>
        </w:rPr>
        <w:t xml:space="preserve"> – portrayed, in this rendition, as a bull ogling a cow from behind a haystack. To make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the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cow sexy, the painter had canted her hips suggestively and given her long, droopy eyelashes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through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which she gazed back at the bull with sultry welcome. The bull wore a smirk and his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eyebrows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were arched. If there’d been a bubble coming out of his mouth, it would have said,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“</w:t>
      </w:r>
      <w:proofErr w:type="spellStart"/>
      <w:r>
        <w:rPr>
          <w:rFonts w:ascii="TTE2643088t00" w:hAnsi="TTE2643088t00" w:cs="TTE2643088t00"/>
          <w:sz w:val="24"/>
          <w:szCs w:val="24"/>
        </w:rPr>
        <w:t>Hubba</w:t>
      </w:r>
      <w:proofErr w:type="spellEnd"/>
      <w:r>
        <w:rPr>
          <w:rFonts w:ascii="TTE2643088t00" w:hAnsi="TTE2643088t00" w:cs="TTE2643088t00"/>
          <w:sz w:val="24"/>
          <w:szCs w:val="24"/>
        </w:rPr>
        <w:t xml:space="preserve"> </w:t>
      </w:r>
      <w:proofErr w:type="spellStart"/>
      <w:r>
        <w:rPr>
          <w:rFonts w:ascii="TTE2643088t00" w:hAnsi="TTE2643088t00" w:cs="TTE2643088t00"/>
          <w:sz w:val="24"/>
          <w:szCs w:val="24"/>
        </w:rPr>
        <w:t>hubba</w:t>
      </w:r>
      <w:proofErr w:type="spellEnd"/>
      <w:r>
        <w:rPr>
          <w:rFonts w:ascii="TTE2643088t00" w:hAnsi="TTE2643088t00" w:cs="TTE2643088t00"/>
          <w:sz w:val="24"/>
          <w:szCs w:val="24"/>
        </w:rPr>
        <w:t>.”</w:t>
      </w:r>
      <w:proofErr w:type="gramEnd"/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“What’s so funny, bright boy?”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“Nothing.”</w:t>
      </w:r>
      <w:proofErr w:type="gramEnd"/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5168t00" w:hAnsi="TTE2645168t00" w:cs="TTE2645168t00"/>
          <w:sz w:val="24"/>
          <w:szCs w:val="24"/>
        </w:rPr>
      </w:pPr>
      <w:r>
        <w:rPr>
          <w:rFonts w:ascii="TTE2645168t00" w:hAnsi="TTE2645168t00" w:cs="TTE2645168t00"/>
          <w:sz w:val="24"/>
          <w:szCs w:val="24"/>
        </w:rPr>
        <w:t>Bullet in the Brain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4428t00" w:hAnsi="TTE2644428t00" w:cs="TTE2644428t00"/>
          <w:sz w:val="24"/>
          <w:szCs w:val="24"/>
        </w:rPr>
      </w:pPr>
      <w:r>
        <w:rPr>
          <w:rFonts w:ascii="TTE2644428t00" w:hAnsi="TTE2644428t00" w:cs="TTE2644428t00"/>
          <w:sz w:val="24"/>
          <w:szCs w:val="24"/>
        </w:rPr>
        <w:t>Tobias Wolff 3 / 4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“You think I’m comical? You think I’m some kind of clown?”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“No.”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“You think you can fuck with me?”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“No.”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 xml:space="preserve">“Fuck with me again, you’re history. </w:t>
      </w:r>
      <w:proofErr w:type="spellStart"/>
      <w:proofErr w:type="gramStart"/>
      <w:r>
        <w:rPr>
          <w:rFonts w:ascii="TTE2644428t00" w:hAnsi="TTE2644428t00" w:cs="TTE2644428t00"/>
          <w:sz w:val="24"/>
          <w:szCs w:val="24"/>
        </w:rPr>
        <w:t>Capiche</w:t>
      </w:r>
      <w:proofErr w:type="spellEnd"/>
      <w:r>
        <w:rPr>
          <w:rFonts w:ascii="TTE2644428t00" w:hAnsi="TTE2644428t00" w:cs="TTE2644428t00"/>
          <w:sz w:val="24"/>
          <w:szCs w:val="24"/>
        </w:rPr>
        <w:t>?</w:t>
      </w:r>
      <w:r>
        <w:rPr>
          <w:rFonts w:ascii="TTE2643088t00" w:hAnsi="TTE2643088t00" w:cs="TTE2643088t00"/>
          <w:sz w:val="24"/>
          <w:szCs w:val="24"/>
        </w:rPr>
        <w:t>”</w:t>
      </w:r>
      <w:proofErr w:type="gramEnd"/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 xml:space="preserve">Anders burst </w:t>
      </w:r>
      <w:proofErr w:type="spellStart"/>
      <w:r>
        <w:rPr>
          <w:rFonts w:ascii="TTE2643088t00" w:hAnsi="TTE2643088t00" w:cs="TTE2643088t00"/>
          <w:sz w:val="24"/>
          <w:szCs w:val="24"/>
        </w:rPr>
        <w:t>our</w:t>
      </w:r>
      <w:proofErr w:type="spellEnd"/>
      <w:r>
        <w:rPr>
          <w:rFonts w:ascii="TTE2643088t00" w:hAnsi="TTE2643088t00" w:cs="TTE2643088t00"/>
          <w:sz w:val="24"/>
          <w:szCs w:val="24"/>
        </w:rPr>
        <w:t xml:space="preserve"> laughing. He covered his mouth with both hands and said, “I’m sorry, I’m sorry,”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then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snorted helplessly through his fingers and said, “</w:t>
      </w:r>
      <w:proofErr w:type="spellStart"/>
      <w:r>
        <w:rPr>
          <w:rFonts w:ascii="TTE2644428t00" w:hAnsi="TTE2644428t00" w:cs="TTE2644428t00"/>
          <w:sz w:val="24"/>
          <w:szCs w:val="24"/>
        </w:rPr>
        <w:t>Capiche</w:t>
      </w:r>
      <w:proofErr w:type="spellEnd"/>
      <w:r>
        <w:rPr>
          <w:rFonts w:ascii="TTE2644428t00" w:hAnsi="TTE2644428t00" w:cs="TTE2644428t00"/>
          <w:sz w:val="24"/>
          <w:szCs w:val="24"/>
        </w:rPr>
        <w:t xml:space="preserve"> </w:t>
      </w:r>
      <w:r>
        <w:rPr>
          <w:rFonts w:ascii="TTE2643088t00" w:hAnsi="TTE2643088t00" w:cs="TTE2643088t00"/>
          <w:sz w:val="24"/>
          <w:szCs w:val="24"/>
        </w:rPr>
        <w:t xml:space="preserve">– oh, God, </w:t>
      </w:r>
      <w:proofErr w:type="spellStart"/>
      <w:r>
        <w:rPr>
          <w:rFonts w:ascii="TTE2644428t00" w:hAnsi="TTE2644428t00" w:cs="TTE2644428t00"/>
          <w:sz w:val="24"/>
          <w:szCs w:val="24"/>
        </w:rPr>
        <w:t>capiche</w:t>
      </w:r>
      <w:proofErr w:type="spellEnd"/>
      <w:r>
        <w:rPr>
          <w:rFonts w:ascii="TTE2643088t00" w:hAnsi="TTE2643088t00" w:cs="TTE2643088t00"/>
          <w:sz w:val="24"/>
          <w:szCs w:val="24"/>
        </w:rPr>
        <w:t>,” and at that the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man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with the pistol raised the pistol and shot Anders right in the head.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lastRenderedPageBreak/>
        <w:t>The bullet smashed Anders’ skull and ploughed through his brain and exited behind his right ear,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scattering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shards of bone into the cerebral cortex, the corpus </w:t>
      </w:r>
      <w:proofErr w:type="spellStart"/>
      <w:r>
        <w:rPr>
          <w:rFonts w:ascii="TTE2643088t00" w:hAnsi="TTE2643088t00" w:cs="TTE2643088t00"/>
          <w:sz w:val="24"/>
          <w:szCs w:val="24"/>
        </w:rPr>
        <w:t>callosum</w:t>
      </w:r>
      <w:proofErr w:type="spellEnd"/>
      <w:r>
        <w:rPr>
          <w:rFonts w:ascii="TTE2643088t00" w:hAnsi="TTE2643088t00" w:cs="TTE2643088t00"/>
          <w:sz w:val="24"/>
          <w:szCs w:val="24"/>
        </w:rPr>
        <w:t>, back toward the basal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ganglia</w:t>
      </w:r>
      <w:proofErr w:type="gramEnd"/>
      <w:r>
        <w:rPr>
          <w:rFonts w:ascii="TTE2643088t00" w:hAnsi="TTE2643088t00" w:cs="TTE2643088t00"/>
          <w:sz w:val="24"/>
          <w:szCs w:val="24"/>
        </w:rPr>
        <w:t>, and down into the thalamus. But before all this occurred, the first appearance of the bullet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in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the cerebrum set off a crackling chain of ion transports and </w:t>
      </w:r>
      <w:proofErr w:type="spellStart"/>
      <w:r>
        <w:rPr>
          <w:rFonts w:ascii="TTE2643088t00" w:hAnsi="TTE2643088t00" w:cs="TTE2643088t00"/>
          <w:sz w:val="24"/>
          <w:szCs w:val="24"/>
        </w:rPr>
        <w:t>neuro</w:t>
      </w:r>
      <w:proofErr w:type="spellEnd"/>
      <w:r>
        <w:rPr>
          <w:rFonts w:ascii="TTE2643088t00" w:hAnsi="TTE2643088t00" w:cs="TTE2643088t00"/>
          <w:sz w:val="24"/>
          <w:szCs w:val="24"/>
        </w:rPr>
        <w:t>-transmissions. Because of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their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peculiar origin these traced a peculiar patter, </w:t>
      </w:r>
      <w:proofErr w:type="spellStart"/>
      <w:r>
        <w:rPr>
          <w:rFonts w:ascii="TTE2643088t00" w:hAnsi="TTE2643088t00" w:cs="TTE2643088t00"/>
          <w:sz w:val="24"/>
          <w:szCs w:val="24"/>
        </w:rPr>
        <w:t>flukishly</w:t>
      </w:r>
      <w:proofErr w:type="spellEnd"/>
      <w:r>
        <w:rPr>
          <w:rFonts w:ascii="TTE2643088t00" w:hAnsi="TTE2643088t00" w:cs="TTE2643088t00"/>
          <w:sz w:val="24"/>
          <w:szCs w:val="24"/>
        </w:rPr>
        <w:t xml:space="preserve"> calling to life a summer afternoon some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forty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years past, and long since lost to memory. After striking the cranium the bullet was moving at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900 feet per second, a pathetically sluggish, glacial pace compared to the synaptic lighting that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flashed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around it. Once in the brain, that is, the bullet came under the mediation of brain time,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which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gave Anders plenty of leisure to contemplate the scene that, in a phrase he would have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abhorred</w:t>
      </w:r>
      <w:proofErr w:type="gramEnd"/>
      <w:r>
        <w:rPr>
          <w:rFonts w:ascii="TTE2643088t00" w:hAnsi="TTE2643088t00" w:cs="TTE2643088t00"/>
          <w:sz w:val="24"/>
          <w:szCs w:val="24"/>
        </w:rPr>
        <w:t>, “passed before his eyes.”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It is worth noting what Ambers did not remember, given what he did remember. He did not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remember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his first lover, Sherry, or what he had most madly loved about her, before it came to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irritate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him – her unembarrassed carnality, and especially the cordial way she had with his unit,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which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she called Mr. Mole, as in, “Uh-oh, looks like Mr. Mole wants to play,” and “Let’s hide Mr.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Mole!”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Anders did not remember his wife, whom he had also loved before she exhausted him with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her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predictability, or his daughter, now a sullen professor of economics at Dartmouth. He did not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remember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standing just outside his daughter’s door as she lectured her bear about his naughtiness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and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described the truly appalling punishments Paws would receive unless he changed his ways. He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did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not remember a single line of the hundreds of poems he had committed to memory in his youth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so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that he could give himself the shivers at will – not “Silent, upon a peak in Darien,” or “My God, I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heard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this day,” or “All my pretty ones? Did you say all? O hell-kite! All?” None of these did he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remember</w:t>
      </w:r>
      <w:proofErr w:type="gramEnd"/>
      <w:r>
        <w:rPr>
          <w:rFonts w:ascii="TTE2643088t00" w:hAnsi="TTE2643088t00" w:cs="TTE2643088t00"/>
          <w:sz w:val="24"/>
          <w:szCs w:val="24"/>
        </w:rPr>
        <w:t>; not one. Anders did not remember his dying mother saying of his father, “I should have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stabbed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him in his sleep.”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He did not remember Professor Josephs telling his class how Athenian prisoners in Sicily had been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lastRenderedPageBreak/>
        <w:t>released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if they could recite Aeschylus, and then reciting Aeschylus himself, right there, in the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Greek.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Anders did not remember how his eyes had burned at those sounds. He did not remember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the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surprise of seeing a college classmate’s name on the jacket of a novel not long after they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graduated</w:t>
      </w:r>
      <w:proofErr w:type="gramEnd"/>
      <w:r>
        <w:rPr>
          <w:rFonts w:ascii="TTE2643088t00" w:hAnsi="TTE2643088t00" w:cs="TTE2643088t00"/>
          <w:sz w:val="24"/>
          <w:szCs w:val="24"/>
        </w:rPr>
        <w:t>, or the respect he had felt after reading the book. He did not remember the pleasure of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giving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respect.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Nor did Anders remember seeing a woman leap to her death from the building opposite his own just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days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after his daughter was born. He did not remember shouting, “Lord </w:t>
      </w:r>
      <w:proofErr w:type="gramStart"/>
      <w:r>
        <w:rPr>
          <w:rFonts w:ascii="TTE2643088t00" w:hAnsi="TTE2643088t00" w:cs="TTE2643088t00"/>
          <w:sz w:val="24"/>
          <w:szCs w:val="24"/>
        </w:rPr>
        <w:t>have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mercy!” He did not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remember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deliberately crashing his father’s car in to a tree, of having his ribs kicked in by three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policemen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at an anti-war rally, or waking himself up with laughter. He did not remember when he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began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to regard the heap of books on his desk with boredom and dread, or when he grew angry at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5168t00" w:hAnsi="TTE2645168t00" w:cs="TTE2645168t00"/>
          <w:sz w:val="24"/>
          <w:szCs w:val="24"/>
        </w:rPr>
      </w:pPr>
      <w:r>
        <w:rPr>
          <w:rFonts w:ascii="TTE2645168t00" w:hAnsi="TTE2645168t00" w:cs="TTE2645168t00"/>
          <w:sz w:val="24"/>
          <w:szCs w:val="24"/>
        </w:rPr>
        <w:t>Bullet in the Brain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4428t00" w:hAnsi="TTE2644428t00" w:cs="TTE2644428t00"/>
          <w:sz w:val="24"/>
          <w:szCs w:val="24"/>
        </w:rPr>
      </w:pPr>
      <w:r>
        <w:rPr>
          <w:rFonts w:ascii="TTE2644428t00" w:hAnsi="TTE2644428t00" w:cs="TTE2644428t00"/>
          <w:sz w:val="24"/>
          <w:szCs w:val="24"/>
        </w:rPr>
        <w:t>Tobias Wolff 4 / 4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writers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for writing them. He did not remember when everything began to remind him of something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else</w:t>
      </w:r>
      <w:proofErr w:type="gramEnd"/>
      <w:r>
        <w:rPr>
          <w:rFonts w:ascii="TTE2643088t00" w:hAnsi="TTE2643088t00" w:cs="TTE2643088t00"/>
          <w:sz w:val="24"/>
          <w:szCs w:val="24"/>
        </w:rPr>
        <w:t>.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 xml:space="preserve">This is what he remembered. </w:t>
      </w:r>
      <w:proofErr w:type="gramStart"/>
      <w:r>
        <w:rPr>
          <w:rFonts w:ascii="TTE2643088t00" w:hAnsi="TTE2643088t00" w:cs="TTE2643088t00"/>
          <w:sz w:val="24"/>
          <w:szCs w:val="24"/>
        </w:rPr>
        <w:t>Heat.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</w:t>
      </w:r>
      <w:proofErr w:type="gramStart"/>
      <w:r>
        <w:rPr>
          <w:rFonts w:ascii="TTE2643088t00" w:hAnsi="TTE2643088t00" w:cs="TTE2643088t00"/>
          <w:sz w:val="24"/>
          <w:szCs w:val="24"/>
        </w:rPr>
        <w:t>A baseball field.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Yellow grass, the whirr of insects, himself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leaning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against a tree as the boys of the neighborhood gather for a pickup game. He looks on as the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others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argue the relative genius of Mantle and Mays. They have been worrying this subject all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summer</w:t>
      </w:r>
      <w:proofErr w:type="gramEnd"/>
      <w:r>
        <w:rPr>
          <w:rFonts w:ascii="TTE2643088t00" w:hAnsi="TTE2643088t00" w:cs="TTE2643088t00"/>
          <w:sz w:val="24"/>
          <w:szCs w:val="24"/>
        </w:rPr>
        <w:t>, and it has become tedious to Anders: an oppression, like the heat.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Then the last two boys arrive, Coyle and a cousin of his from Mississippi. Anders has never met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Coyle’s cousin before and will never see him again. He says hi with the rest but takes no further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notice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of him until they’ve chosen sides and some asks the cousin what position he wants to play.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“Shortstop,” the boy says. “Short’s the best position they is.” Anders turns and looks at him. He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wants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to hear Coyle’s cousin repeat what he’s just said, but he knows better than to ask. The others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will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think he’s being a jerk, ragging the kid for his grammar. But that isn’t it, not at all – it’s that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t>Anders is strangely roused, elated, by those final two words, their pure unexpectedness and their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music</w:t>
      </w:r>
      <w:proofErr w:type="gramEnd"/>
      <w:r>
        <w:rPr>
          <w:rFonts w:ascii="TTE2643088t00" w:hAnsi="TTE2643088t00" w:cs="TTE2643088t00"/>
          <w:sz w:val="24"/>
          <w:szCs w:val="24"/>
        </w:rPr>
        <w:t>. He takes the field in a trance, repeating them to himself.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r>
        <w:rPr>
          <w:rFonts w:ascii="TTE2643088t00" w:hAnsi="TTE2643088t00" w:cs="TTE2643088t00"/>
          <w:sz w:val="24"/>
          <w:szCs w:val="24"/>
        </w:rPr>
        <w:lastRenderedPageBreak/>
        <w:t>The bullet is already in the brain; it won’t be outrun forever, or charmed to a halt. In the end it will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do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its work and leave the troubled skull behind, dragging its comet’s tail of memory and hope and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talent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and love into the marble hall of commerce. That can’t be helped. But for now Anders can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still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make time. Time for the shadows to lengthen on the grass, time for the tethered dog to bark at</w:t>
      </w:r>
    </w:p>
    <w:p w:rsidR="00A9366C" w:rsidRDefault="00A9366C" w:rsidP="00A9366C">
      <w:pPr>
        <w:autoSpaceDE w:val="0"/>
        <w:autoSpaceDN w:val="0"/>
        <w:adjustRightInd w:val="0"/>
        <w:spacing w:after="0"/>
        <w:rPr>
          <w:rFonts w:ascii="TTE2643088t00" w:hAnsi="TTE2643088t00" w:cs="TTE2643088t00"/>
          <w:sz w:val="24"/>
          <w:szCs w:val="24"/>
        </w:rPr>
      </w:pPr>
      <w:proofErr w:type="gramStart"/>
      <w:r>
        <w:rPr>
          <w:rFonts w:ascii="TTE2643088t00" w:hAnsi="TTE2643088t00" w:cs="TTE2643088t00"/>
          <w:sz w:val="24"/>
          <w:szCs w:val="24"/>
        </w:rPr>
        <w:t>the</w:t>
      </w:r>
      <w:proofErr w:type="gramEnd"/>
      <w:r>
        <w:rPr>
          <w:rFonts w:ascii="TTE2643088t00" w:hAnsi="TTE2643088t00" w:cs="TTE2643088t00"/>
          <w:sz w:val="24"/>
          <w:szCs w:val="24"/>
        </w:rPr>
        <w:t xml:space="preserve"> flying ball, time for the boy in right field to smack his sweat-blackened mitt and softly chant,</w:t>
      </w:r>
    </w:p>
    <w:p w:rsidR="00641A30" w:rsidRDefault="00A9366C" w:rsidP="00A9366C">
      <w:r>
        <w:rPr>
          <w:rFonts w:ascii="TTE2644428t00" w:hAnsi="TTE2644428t00" w:cs="TTE2644428t00"/>
          <w:sz w:val="24"/>
          <w:szCs w:val="24"/>
        </w:rPr>
        <w:t xml:space="preserve">They </w:t>
      </w:r>
      <w:proofErr w:type="gramStart"/>
      <w:r>
        <w:rPr>
          <w:rFonts w:ascii="TTE2644428t00" w:hAnsi="TTE2644428t00" w:cs="TTE2644428t00"/>
          <w:sz w:val="24"/>
          <w:szCs w:val="24"/>
        </w:rPr>
        <w:t>is</w:t>
      </w:r>
      <w:proofErr w:type="gramEnd"/>
      <w:r>
        <w:rPr>
          <w:rFonts w:ascii="TTE2644428t00" w:hAnsi="TTE2644428t00" w:cs="TTE2644428t00"/>
          <w:sz w:val="24"/>
          <w:szCs w:val="24"/>
        </w:rPr>
        <w:t>, they is, they is.</w:t>
      </w:r>
    </w:p>
    <w:sectPr w:rsidR="00641A30" w:rsidSect="0064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TE2645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6444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64D3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6430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66C"/>
    <w:rsid w:val="000331C2"/>
    <w:rsid w:val="00641A30"/>
    <w:rsid w:val="00A9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1628</Words>
  <Characters>9283</Characters>
  <Application>Microsoft Office Word</Application>
  <DocSecurity>0</DocSecurity>
  <Lines>77</Lines>
  <Paragraphs>21</Paragraphs>
  <ScaleCrop>false</ScaleCrop>
  <Company>EGPS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mbrocato</dc:creator>
  <cp:lastModifiedBy>mbrocato</cp:lastModifiedBy>
  <cp:revision>1</cp:revision>
  <dcterms:created xsi:type="dcterms:W3CDTF">2010-12-10T21:09:00Z</dcterms:created>
  <dcterms:modified xsi:type="dcterms:W3CDTF">2010-12-10T21:11:00Z</dcterms:modified>
</cp:coreProperties>
</file>